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5EA55F75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527B39">
              <w:rPr>
                <w:rFonts w:ascii="Tw Cen MT" w:hAnsi="Tw Cen MT"/>
                <w:b/>
                <w:sz w:val="28"/>
                <w:szCs w:val="28"/>
              </w:rPr>
              <w:t>ES</w:t>
            </w:r>
            <w:r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05F04">
              <w:rPr>
                <w:rFonts w:ascii="Tw Cen MT" w:hAnsi="Tw Cen MT"/>
                <w:b/>
                <w:sz w:val="28"/>
                <w:szCs w:val="28"/>
              </w:rPr>
              <w:t>E</w:t>
            </w:r>
            <w:r>
              <w:rPr>
                <w:rFonts w:ascii="Tw Cen MT" w:hAnsi="Tw Cen MT"/>
                <w:b/>
                <w:sz w:val="28"/>
                <w:szCs w:val="28"/>
              </w:rPr>
              <w:t>E10</w:t>
            </w:r>
            <w:r w:rsidR="00D05F04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770CE1EF" w:rsidR="00F71A3D" w:rsidRDefault="00D05F04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NETWORK ANALYSIS</w:t>
      </w:r>
    </w:p>
    <w:p w14:paraId="772AFEF7" w14:textId="3B27638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05F04">
        <w:rPr>
          <w:rFonts w:ascii="Tw Cen MT" w:hAnsi="Tw Cen MT"/>
          <w:sz w:val="26"/>
          <w:szCs w:val="26"/>
        </w:rPr>
        <w:t>Common to EC</w:t>
      </w:r>
      <w:r w:rsidR="001309C6">
        <w:rPr>
          <w:rFonts w:ascii="Tw Cen MT" w:hAnsi="Tw Cen MT"/>
          <w:sz w:val="26"/>
          <w:szCs w:val="26"/>
        </w:rPr>
        <w:t>E</w:t>
      </w:r>
      <w:r w:rsidR="00D05F04">
        <w:rPr>
          <w:rFonts w:ascii="Tw Cen MT" w:hAnsi="Tw Cen MT"/>
          <w:sz w:val="26"/>
          <w:szCs w:val="26"/>
        </w:rPr>
        <w:t xml:space="preserve"> and EVL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F900832" w14:textId="77777777" w:rsidR="00221B81" w:rsidRDefault="00221B81" w:rsidP="00221B81">
      <w:pPr>
        <w:pStyle w:val="ListParagraph"/>
        <w:spacing w:after="0" w:line="240" w:lineRule="auto"/>
        <w:ind w:left="360"/>
        <w:rPr>
          <w:rFonts w:asciiTheme="majorHAnsi" w:hAnsiTheme="majorHAnsi" w:cs="Arial"/>
          <w:sz w:val="25"/>
          <w:szCs w:val="25"/>
          <w:lang w:eastAsia="en-IN"/>
        </w:rPr>
      </w:pPr>
    </w:p>
    <w:p w14:paraId="13974254" w14:textId="77777777" w:rsidR="00221B81" w:rsidRPr="00AE344D" w:rsidRDefault="00221B81" w:rsidP="00221B81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221B81" w:rsidRPr="0095199C" w14:paraId="7113D56D" w14:textId="77777777" w:rsidTr="00221B81">
        <w:tc>
          <w:tcPr>
            <w:tcW w:w="902" w:type="dxa"/>
          </w:tcPr>
          <w:p w14:paraId="2CD85407" w14:textId="77777777" w:rsidR="00221B81" w:rsidRPr="004C661B" w:rsidRDefault="00221B81" w:rsidP="00221B81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021C5D46" w14:textId="77777777" w:rsidR="00221B81" w:rsidRPr="0095199C" w:rsidRDefault="00221B81" w:rsidP="008164C5">
            <w:pPr>
              <w:jc w:val="both"/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</w:pPr>
            <w:r w:rsidRPr="0095199C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What is the difference between independent and dependent sources?</w:t>
            </w:r>
          </w:p>
        </w:tc>
        <w:tc>
          <w:tcPr>
            <w:tcW w:w="911" w:type="dxa"/>
          </w:tcPr>
          <w:p w14:paraId="1532F9E9" w14:textId="77777777" w:rsidR="00221B81" w:rsidRPr="0095199C" w:rsidRDefault="00221B81" w:rsidP="008164C5">
            <w:pPr>
              <w:jc w:val="center"/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</w:pPr>
            <w:r w:rsidRPr="0095199C"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AA0AF4" w14:textId="77777777" w:rsidR="00221B81" w:rsidRPr="0095199C" w:rsidRDefault="00221B81" w:rsidP="008164C5">
            <w:pPr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</w:pPr>
            <w:r w:rsidRPr="0095199C"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708" w:type="dxa"/>
          </w:tcPr>
          <w:p w14:paraId="19732309" w14:textId="77777777" w:rsidR="00221B81" w:rsidRPr="0095199C" w:rsidRDefault="00221B81" w:rsidP="008164C5">
            <w:pPr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</w:pPr>
            <w:r w:rsidRPr="0095199C">
              <w:rPr>
                <w:rFonts w:asciiTheme="majorHAnsi" w:eastAsia="Arial Unicode MS" w:hAnsiTheme="majorHAnsi"/>
                <w:bCs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221B81" w:rsidRPr="0014372F" w14:paraId="306A2917" w14:textId="77777777" w:rsidTr="00221B81">
        <w:tc>
          <w:tcPr>
            <w:tcW w:w="902" w:type="dxa"/>
          </w:tcPr>
          <w:p w14:paraId="20EFA98A" w14:textId="77777777" w:rsidR="00221B81" w:rsidRPr="004C661B" w:rsidRDefault="00221B81" w:rsidP="00221B81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2547DF30" w14:textId="77777777" w:rsidR="00221B81" w:rsidRPr="00B50F3F" w:rsidRDefault="00221B81" w:rsidP="008164C5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B50F3F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Write KVL equation for a simple mesh containing R, L, and independent voltage source.</w:t>
            </w:r>
          </w:p>
        </w:tc>
        <w:tc>
          <w:tcPr>
            <w:tcW w:w="911" w:type="dxa"/>
          </w:tcPr>
          <w:p w14:paraId="5149F5ED" w14:textId="77777777" w:rsidR="00221B81" w:rsidRPr="002F3CD3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D6C5580" w14:textId="77777777" w:rsidR="00221B81" w:rsidRPr="002F3CD3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018BF27" w14:textId="77777777" w:rsidR="00221B81" w:rsidRPr="002F3CD3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76502F09" w14:textId="77777777" w:rsidTr="00221B81">
        <w:tc>
          <w:tcPr>
            <w:tcW w:w="902" w:type="dxa"/>
          </w:tcPr>
          <w:p w14:paraId="73B71CBC" w14:textId="77777777" w:rsidR="00221B81" w:rsidRPr="004C661B" w:rsidRDefault="00221B81" w:rsidP="00221B81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52D66024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913B13">
              <w:rPr>
                <w:rFonts w:asciiTheme="majorHAnsi" w:hAnsiTheme="majorHAnsi"/>
                <w:sz w:val="24"/>
                <w:szCs w:val="24"/>
              </w:rPr>
              <w:t>State Norton’s theorem.</w:t>
            </w:r>
          </w:p>
        </w:tc>
        <w:tc>
          <w:tcPr>
            <w:tcW w:w="911" w:type="dxa"/>
          </w:tcPr>
          <w:p w14:paraId="05332B0F" w14:textId="77777777" w:rsidR="00221B81" w:rsidRPr="002F3CD3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7079A18" w14:textId="77777777" w:rsidR="00221B81" w:rsidRPr="002F3CD3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9AF54AD" w14:textId="77777777" w:rsidR="00221B81" w:rsidRPr="002F3CD3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221B81" w:rsidRPr="0014372F" w14:paraId="7B01777E" w14:textId="77777777" w:rsidTr="00221B81">
        <w:tc>
          <w:tcPr>
            <w:tcW w:w="902" w:type="dxa"/>
          </w:tcPr>
          <w:p w14:paraId="7D296354" w14:textId="77777777" w:rsidR="00221B81" w:rsidRPr="004C661B" w:rsidRDefault="00221B81" w:rsidP="00221B81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7D47F7B" w14:textId="77777777" w:rsidR="00221B81" w:rsidRPr="00B50F3F" w:rsidRDefault="00221B81" w:rsidP="008164C5">
            <w:pPr>
              <w:jc w:val="both"/>
              <w:rPr>
                <w:rFonts w:asciiTheme="majorHAnsi" w:hAnsiTheme="majorHAnsi"/>
                <w:color w:val="000000" w:themeColor="text1"/>
                <w:sz w:val="6"/>
                <w:szCs w:val="24"/>
              </w:rPr>
            </w:pPr>
          </w:p>
          <w:p w14:paraId="6E2B7629" w14:textId="77777777" w:rsidR="00221B81" w:rsidRPr="00B50F3F" w:rsidRDefault="00221B81" w:rsidP="008164C5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B50F3F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What is form factor? Give its formula.</w:t>
            </w:r>
          </w:p>
        </w:tc>
        <w:tc>
          <w:tcPr>
            <w:tcW w:w="911" w:type="dxa"/>
          </w:tcPr>
          <w:p w14:paraId="1460F2FE" w14:textId="77777777" w:rsidR="00221B81" w:rsidRPr="002F3CD3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56A38F" w14:textId="77777777" w:rsidR="00221B81" w:rsidRPr="002F3CD3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4CD8203" w14:textId="77777777" w:rsidR="00221B81" w:rsidRPr="002F3CD3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221B81" w:rsidRPr="0014372F" w14:paraId="0C9D98E5" w14:textId="77777777" w:rsidTr="00221B81">
        <w:tc>
          <w:tcPr>
            <w:tcW w:w="902" w:type="dxa"/>
          </w:tcPr>
          <w:p w14:paraId="025204C7" w14:textId="77777777" w:rsidR="00221B81" w:rsidRPr="004C661B" w:rsidRDefault="00221B81" w:rsidP="00221B81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F8DFE44" w14:textId="77777777" w:rsidR="00221B81" w:rsidRPr="00B5119C" w:rsidRDefault="00221B81" w:rsidP="008164C5">
            <w:pPr>
              <w:jc w:val="both"/>
              <w:rPr>
                <w:rFonts w:asciiTheme="majorHAnsi" w:hAnsiTheme="majorHAnsi"/>
                <w:color w:val="000000" w:themeColor="text1"/>
                <w:sz w:val="6"/>
                <w:szCs w:val="24"/>
              </w:rPr>
            </w:pPr>
          </w:p>
          <w:p w14:paraId="2560447C" w14:textId="77777777" w:rsidR="00221B81" w:rsidRPr="004C661B" w:rsidRDefault="00221B81" w:rsidP="008164C5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50F3F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Define Z-parameters of a two-port network.</w:t>
            </w:r>
          </w:p>
        </w:tc>
        <w:tc>
          <w:tcPr>
            <w:tcW w:w="911" w:type="dxa"/>
          </w:tcPr>
          <w:p w14:paraId="793001FD" w14:textId="77777777" w:rsidR="00221B81" w:rsidRPr="002F3CD3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1C948E9" w14:textId="77777777" w:rsidR="00221B81" w:rsidRPr="002F3CD3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1FEF22D" w14:textId="77777777" w:rsidR="00221B81" w:rsidRPr="002F3CD3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</w:tbl>
    <w:p w14:paraId="14FF35ED" w14:textId="77777777" w:rsidR="00221B81" w:rsidRDefault="00221B81" w:rsidP="00221B81"/>
    <w:tbl>
      <w:tblPr>
        <w:tblStyle w:val="TableGrid"/>
        <w:tblW w:w="10415" w:type="dxa"/>
        <w:tblInd w:w="0" w:type="dxa"/>
        <w:tblLook w:val="04A0" w:firstRow="1" w:lastRow="0" w:firstColumn="1" w:lastColumn="0" w:noHBand="0" w:noVBand="1"/>
      </w:tblPr>
      <w:tblGrid>
        <w:gridCol w:w="902"/>
        <w:gridCol w:w="7097"/>
        <w:gridCol w:w="911"/>
        <w:gridCol w:w="797"/>
        <w:gridCol w:w="708"/>
      </w:tblGrid>
      <w:tr w:rsidR="00221B81" w:rsidRPr="0014372F" w14:paraId="02ABD0B2" w14:textId="77777777" w:rsidTr="00221B81">
        <w:tc>
          <w:tcPr>
            <w:tcW w:w="10415" w:type="dxa"/>
            <w:gridSpan w:val="5"/>
          </w:tcPr>
          <w:p w14:paraId="17D933FB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UNIT-I</w:t>
            </w:r>
          </w:p>
        </w:tc>
      </w:tr>
      <w:tr w:rsidR="00221B81" w:rsidRPr="0014372F" w14:paraId="5F289B6A" w14:textId="77777777" w:rsidTr="00221B81">
        <w:tc>
          <w:tcPr>
            <w:tcW w:w="902" w:type="dxa"/>
          </w:tcPr>
          <w:p w14:paraId="1471EC19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97" w:type="dxa"/>
          </w:tcPr>
          <w:p w14:paraId="717B2DBC" w14:textId="77777777" w:rsidR="00221B81" w:rsidRPr="004C661B" w:rsidRDefault="00221B81" w:rsidP="00221B8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F00AC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List the different types of circuit elements. Explain the voltage–current relationship for R, L, and C elements.</w:t>
            </w:r>
          </w:p>
        </w:tc>
        <w:tc>
          <w:tcPr>
            <w:tcW w:w="911" w:type="dxa"/>
          </w:tcPr>
          <w:p w14:paraId="1D966E0D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F0899CD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78012656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221B81" w:rsidRPr="0014372F" w14:paraId="7DC491DF" w14:textId="77777777" w:rsidTr="00221B81">
        <w:trPr>
          <w:trHeight w:val="329"/>
        </w:trPr>
        <w:tc>
          <w:tcPr>
            <w:tcW w:w="902" w:type="dxa"/>
          </w:tcPr>
          <w:p w14:paraId="33DF1A2F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0FC4D67" w14:textId="77777777" w:rsidR="00221B81" w:rsidRPr="00BF00AC" w:rsidRDefault="00221B81" w:rsidP="00221B8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BF00AC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Perform source transformation for a given network containing a 10 V source in series with a 5 Ω resistor. Convert it into an equivalent current source and explain the steps.</w:t>
            </w:r>
          </w:p>
        </w:tc>
        <w:tc>
          <w:tcPr>
            <w:tcW w:w="911" w:type="dxa"/>
          </w:tcPr>
          <w:p w14:paraId="3A32111B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DC7047D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703F46B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414D78A5" w14:textId="77777777" w:rsidTr="00221B81">
        <w:tc>
          <w:tcPr>
            <w:tcW w:w="10415" w:type="dxa"/>
            <w:gridSpan w:val="5"/>
          </w:tcPr>
          <w:p w14:paraId="791D1284" w14:textId="77777777" w:rsidR="00221B81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  <w:p w14:paraId="6B5C518E" w14:textId="77777777" w:rsidR="00221B81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14:paraId="4FB19B50" w14:textId="77777777" w:rsidR="00221B81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14:paraId="6BA02719" w14:textId="77777777" w:rsidR="00221B81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14:paraId="7A08DE84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221B81" w:rsidRPr="0014372F" w14:paraId="21625860" w14:textId="77777777" w:rsidTr="00221B81">
        <w:tc>
          <w:tcPr>
            <w:tcW w:w="902" w:type="dxa"/>
          </w:tcPr>
          <w:p w14:paraId="541A342C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97" w:type="dxa"/>
          </w:tcPr>
          <w:p w14:paraId="0C505AD9" w14:textId="77777777" w:rsidR="00221B81" w:rsidRPr="00937951" w:rsidRDefault="00221B81" w:rsidP="00221B8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93795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Find the equivalent resistance between A and B in the network of figure:</w:t>
            </w:r>
          </w:p>
          <w:p w14:paraId="01B9E8AA" w14:textId="77777777" w:rsidR="00221B81" w:rsidRPr="004C661B" w:rsidRDefault="00221B81" w:rsidP="008164C5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992B0E">
              <w:rPr>
                <w:rFonts w:ascii="Times New Roman" w:eastAsia="Arial Unicode MS" w:hAnsi="Times New Roman"/>
                <w:bCs/>
                <w:noProof/>
                <w:color w:val="000000" w:themeColor="text1"/>
                <w:sz w:val="24"/>
                <w:szCs w:val="24"/>
                <w:lang w:eastAsia="en-IN"/>
              </w:rPr>
              <w:drawing>
                <wp:inline distT="0" distB="0" distL="0" distR="0" wp14:anchorId="3017B913" wp14:editId="1923DE3A">
                  <wp:extent cx="2499360" cy="760524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0935" cy="764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541F6D37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54ADBE4F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86AB9B0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36DE8563" w14:textId="77777777" w:rsidTr="00221B81">
        <w:tc>
          <w:tcPr>
            <w:tcW w:w="902" w:type="dxa"/>
          </w:tcPr>
          <w:p w14:paraId="54E520A2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7521C4CF" w14:textId="77777777" w:rsidR="00221B81" w:rsidRPr="00937951" w:rsidRDefault="00221B81" w:rsidP="00221B8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93795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Explain how Star–Delta and Delta–Star transformation techniques are used in network reduction.</w:t>
            </w:r>
          </w:p>
        </w:tc>
        <w:tc>
          <w:tcPr>
            <w:tcW w:w="911" w:type="dxa"/>
          </w:tcPr>
          <w:p w14:paraId="2B8830DC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22C744E9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51AB6214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7A700499" w14:textId="77777777" w:rsidTr="00221B81">
        <w:tc>
          <w:tcPr>
            <w:tcW w:w="10415" w:type="dxa"/>
            <w:gridSpan w:val="5"/>
          </w:tcPr>
          <w:p w14:paraId="11B004EE" w14:textId="77777777" w:rsidR="00221B81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  <w:p w14:paraId="28B9C966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</w:t>
            </w:r>
          </w:p>
        </w:tc>
      </w:tr>
      <w:tr w:rsidR="00221B81" w:rsidRPr="0014372F" w14:paraId="520408D2" w14:textId="77777777" w:rsidTr="00221B81">
        <w:tc>
          <w:tcPr>
            <w:tcW w:w="902" w:type="dxa"/>
          </w:tcPr>
          <w:p w14:paraId="366D6AC7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97" w:type="dxa"/>
          </w:tcPr>
          <w:p w14:paraId="1EA61E40" w14:textId="77777777" w:rsidR="00221B81" w:rsidRPr="00161FB4" w:rsidRDefault="00221B81" w:rsidP="008164C5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61FB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For the circuit shown in figure, use mesh analysis to find the values of all mesh currents.</w:t>
            </w:r>
          </w:p>
          <w:p w14:paraId="65E33B70" w14:textId="77777777" w:rsidR="00221B81" w:rsidRDefault="00221B81" w:rsidP="008164C5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BF038B">
              <w:rPr>
                <w:rFonts w:ascii="Times New Roman" w:hAnsi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1011261F" wp14:editId="7CF03EF0">
                  <wp:extent cx="3505200" cy="1675657"/>
                  <wp:effectExtent l="19050" t="0" r="0" b="0"/>
                  <wp:docPr id="22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1675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6C2EBF" w14:textId="77777777" w:rsidR="00221B81" w:rsidRPr="00A05ADF" w:rsidRDefault="00221B81" w:rsidP="008164C5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911" w:type="dxa"/>
          </w:tcPr>
          <w:p w14:paraId="264A4748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A9D4C3B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F823A51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665E2AAA" w14:textId="77777777" w:rsidTr="00221B81">
        <w:tc>
          <w:tcPr>
            <w:tcW w:w="10415" w:type="dxa"/>
            <w:gridSpan w:val="5"/>
          </w:tcPr>
          <w:p w14:paraId="7FD3407E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221B81" w:rsidRPr="0014372F" w14:paraId="0174E8B2" w14:textId="77777777" w:rsidTr="00221B81">
        <w:tc>
          <w:tcPr>
            <w:tcW w:w="902" w:type="dxa"/>
          </w:tcPr>
          <w:p w14:paraId="4597B691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97" w:type="dxa"/>
          </w:tcPr>
          <w:p w14:paraId="6843A759" w14:textId="77777777" w:rsidR="00221B81" w:rsidRPr="00A05ADF" w:rsidRDefault="00221B81" w:rsidP="008164C5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A05ADF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Using Nodal Analysis, Find the 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power dissipation in </w:t>
            </w:r>
            <w:r w:rsidRPr="00A05ADF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5 Ω resistor for the network shown in Fig.</w:t>
            </w:r>
          </w:p>
          <w:p w14:paraId="0677F6E6" w14:textId="77777777" w:rsidR="00221B81" w:rsidRDefault="00221B81" w:rsidP="008164C5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  <w:p w14:paraId="434788CE" w14:textId="77777777" w:rsidR="00221B81" w:rsidRDefault="00221B81" w:rsidP="008164C5">
            <w:pPr>
              <w:jc w:val="center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3D7FED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27AB6890" wp14:editId="75D71B06">
                  <wp:extent cx="2314558" cy="1828800"/>
                  <wp:effectExtent l="0" t="0" r="0" b="0"/>
                  <wp:docPr id="2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484" cy="1836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5829F8" w14:textId="77777777" w:rsidR="00221B81" w:rsidRPr="004C661B" w:rsidRDefault="00221B81" w:rsidP="008164C5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34ECE7C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1543826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6FAE020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5CE8DC4B" w14:textId="77777777" w:rsidTr="00221B81">
        <w:tc>
          <w:tcPr>
            <w:tcW w:w="10415" w:type="dxa"/>
            <w:gridSpan w:val="5"/>
          </w:tcPr>
          <w:p w14:paraId="7D0FA98F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UNIT-III</w:t>
            </w:r>
          </w:p>
        </w:tc>
      </w:tr>
      <w:tr w:rsidR="00221B81" w:rsidRPr="0014372F" w14:paraId="7E059E11" w14:textId="77777777" w:rsidTr="00221B81">
        <w:trPr>
          <w:trHeight w:val="2707"/>
        </w:trPr>
        <w:tc>
          <w:tcPr>
            <w:tcW w:w="902" w:type="dxa"/>
          </w:tcPr>
          <w:p w14:paraId="6C580CAC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7097" w:type="dxa"/>
          </w:tcPr>
          <w:p w14:paraId="08EB241D" w14:textId="77777777" w:rsidR="00221B81" w:rsidRDefault="00221B81" w:rsidP="008164C5">
            <w:pPr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</w:rPr>
              <w:t>In the circuit shown below, find the voltage across the 20Ω resistor using superposition theorem.</w:t>
            </w:r>
          </w:p>
          <w:p w14:paraId="3FD5294D" w14:textId="77777777" w:rsidR="00221B81" w:rsidRDefault="00221B81" w:rsidP="008164C5">
            <w:pPr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5834B6A8" wp14:editId="79502012">
                  <wp:extent cx="4057650" cy="1301680"/>
                  <wp:effectExtent l="1905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0" cy="130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9E54B9" w14:textId="77777777" w:rsidR="00221B81" w:rsidRPr="00EE2846" w:rsidRDefault="00221B81" w:rsidP="008164C5">
            <w:pPr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</w:p>
        </w:tc>
        <w:tc>
          <w:tcPr>
            <w:tcW w:w="911" w:type="dxa"/>
          </w:tcPr>
          <w:p w14:paraId="282530AC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35C90CE1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7CFFD7C5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3A08346F" w14:textId="77777777" w:rsidTr="00221B81">
        <w:tc>
          <w:tcPr>
            <w:tcW w:w="10415" w:type="dxa"/>
            <w:gridSpan w:val="5"/>
          </w:tcPr>
          <w:p w14:paraId="388DFBF8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221B81" w:rsidRPr="0014372F" w14:paraId="4A0E14E2" w14:textId="77777777" w:rsidTr="00221B81">
        <w:trPr>
          <w:trHeight w:val="70"/>
        </w:trPr>
        <w:tc>
          <w:tcPr>
            <w:tcW w:w="902" w:type="dxa"/>
          </w:tcPr>
          <w:p w14:paraId="67D049E8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7097" w:type="dxa"/>
          </w:tcPr>
          <w:p w14:paraId="3CB04357" w14:textId="77777777" w:rsidR="00221B81" w:rsidRDefault="00221B81" w:rsidP="008164C5">
            <w:pPr>
              <w:adjustRightInd w:val="0"/>
              <w:jc w:val="both"/>
              <w:rPr>
                <w:rFonts w:asciiTheme="majorHAnsi" w:eastAsiaTheme="minorHAnsi" w:hAnsiTheme="majorHAnsi" w:cs="TimesNewRomanPSMT"/>
                <w:sz w:val="24"/>
                <w:szCs w:val="24"/>
              </w:rPr>
            </w:pPr>
            <w:r w:rsidRPr="00E052D5">
              <w:rPr>
                <w:rFonts w:asciiTheme="majorHAnsi" w:eastAsiaTheme="minorHAnsi" w:hAnsiTheme="majorHAnsi" w:cs="TimesNewRomanPSMT"/>
                <w:sz w:val="24"/>
                <w:szCs w:val="24"/>
              </w:rPr>
              <w:t>Find the value of R</w:t>
            </w:r>
            <w:r w:rsidRPr="00E052D5">
              <w:rPr>
                <w:rFonts w:asciiTheme="majorHAnsi" w:eastAsiaTheme="minorHAnsi" w:hAnsiTheme="majorHAnsi" w:cs="TimesNewRomanPS-BoldMT"/>
                <w:b/>
                <w:bCs/>
                <w:sz w:val="14"/>
                <w:szCs w:val="14"/>
              </w:rPr>
              <w:t xml:space="preserve">L </w:t>
            </w:r>
            <w:r w:rsidRPr="00E052D5">
              <w:rPr>
                <w:rFonts w:asciiTheme="majorHAnsi" w:eastAsiaTheme="minorHAnsi" w:hAnsiTheme="majorHAnsi" w:cs="TimesNewRomanPSMT"/>
                <w:sz w:val="24"/>
                <w:szCs w:val="24"/>
              </w:rPr>
              <w:t>for receiving maximum power from the source. Also determine the maximum power and the power efficiency.</w:t>
            </w:r>
          </w:p>
          <w:p w14:paraId="51143653" w14:textId="77777777" w:rsidR="00221B81" w:rsidRPr="00E052D5" w:rsidRDefault="00221B81" w:rsidP="008164C5">
            <w:pPr>
              <w:adjustRightInd w:val="0"/>
              <w:jc w:val="both"/>
              <w:rPr>
                <w:rFonts w:asciiTheme="majorHAnsi" w:eastAsiaTheme="minorHAnsi" w:hAnsiTheme="majorHAnsi" w:cs="TimesNewRomanPSMT"/>
                <w:sz w:val="24"/>
                <w:szCs w:val="24"/>
              </w:rPr>
            </w:pPr>
          </w:p>
          <w:p w14:paraId="0F74E034" w14:textId="77777777" w:rsidR="00221B81" w:rsidRDefault="00221B81" w:rsidP="008164C5">
            <w:pPr>
              <w:adjustRightInd w:val="0"/>
              <w:jc w:val="center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11EB58F7" wp14:editId="0CC0AA1D">
                  <wp:extent cx="3392294" cy="93345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5251" cy="9342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C9DA66" w14:textId="77777777" w:rsidR="00221B81" w:rsidRPr="00256CFC" w:rsidRDefault="00221B81" w:rsidP="008164C5">
            <w:pPr>
              <w:adjustRightInd w:val="0"/>
              <w:jc w:val="both"/>
              <w:rPr>
                <w:rFonts w:ascii="TimesNewRomanPSMT" w:eastAsiaTheme="minorHAnsi" w:hAnsi="TimesNewRomanPSMT" w:cs="TimesNewRomanPSMT"/>
                <w:sz w:val="24"/>
                <w:szCs w:val="24"/>
              </w:rPr>
            </w:pPr>
          </w:p>
        </w:tc>
        <w:tc>
          <w:tcPr>
            <w:tcW w:w="911" w:type="dxa"/>
          </w:tcPr>
          <w:p w14:paraId="07CC34AE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00D9E79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658568B0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60C0573D" w14:textId="77777777" w:rsidTr="00221B81">
        <w:tc>
          <w:tcPr>
            <w:tcW w:w="10415" w:type="dxa"/>
            <w:gridSpan w:val="5"/>
          </w:tcPr>
          <w:p w14:paraId="1943FFFD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UNIT-IV</w:t>
            </w:r>
          </w:p>
        </w:tc>
      </w:tr>
      <w:tr w:rsidR="00221B81" w:rsidRPr="0014372F" w14:paraId="4E11B106" w14:textId="77777777" w:rsidTr="00221B81">
        <w:tc>
          <w:tcPr>
            <w:tcW w:w="902" w:type="dxa"/>
          </w:tcPr>
          <w:p w14:paraId="4DDFA031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7097" w:type="dxa"/>
          </w:tcPr>
          <w:p w14:paraId="17115A42" w14:textId="77777777" w:rsidR="00221B81" w:rsidRPr="004C661B" w:rsidRDefault="00221B81" w:rsidP="00221B81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2509AE">
              <w:rPr>
                <w:rFonts w:asciiTheme="majorHAnsi" w:hAnsiTheme="majorHAnsi"/>
                <w:sz w:val="24"/>
                <w:szCs w:val="24"/>
              </w:rPr>
              <w:t xml:space="preserve">Define RMS value, </w:t>
            </w:r>
            <w:r>
              <w:rPr>
                <w:rFonts w:asciiTheme="majorHAnsi" w:hAnsiTheme="majorHAnsi"/>
                <w:sz w:val="24"/>
                <w:szCs w:val="24"/>
              </w:rPr>
              <w:t>A</w:t>
            </w:r>
            <w:r w:rsidRPr="002509AE">
              <w:rPr>
                <w:rFonts w:asciiTheme="majorHAnsi" w:hAnsiTheme="majorHAnsi"/>
                <w:sz w:val="24"/>
                <w:szCs w:val="24"/>
              </w:rPr>
              <w:t>verage value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and F</w:t>
            </w:r>
            <w:r w:rsidRPr="002509AE">
              <w:rPr>
                <w:rFonts w:asciiTheme="majorHAnsi" w:hAnsiTheme="majorHAnsi"/>
                <w:sz w:val="24"/>
                <w:szCs w:val="24"/>
              </w:rPr>
              <w:t>orm factor for periodic waveforms. Write the expressions for each quantity.</w:t>
            </w:r>
          </w:p>
        </w:tc>
        <w:tc>
          <w:tcPr>
            <w:tcW w:w="911" w:type="dxa"/>
          </w:tcPr>
          <w:p w14:paraId="0FC06361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2B14C10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6BFFB1F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221B81" w:rsidRPr="0014372F" w14:paraId="14AD6ED0" w14:textId="77777777" w:rsidTr="00221B81">
        <w:tc>
          <w:tcPr>
            <w:tcW w:w="902" w:type="dxa"/>
          </w:tcPr>
          <w:p w14:paraId="17C10814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635F9306" w14:textId="77777777" w:rsidR="00221B81" w:rsidRPr="004C661B" w:rsidRDefault="00221B81" w:rsidP="00221B81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B770ED">
              <w:rPr>
                <w:rFonts w:asciiTheme="majorHAnsi" w:hAnsiTheme="majorHAnsi"/>
                <w:sz w:val="24"/>
                <w:szCs w:val="24"/>
              </w:rPr>
              <w:t xml:space="preserve">Compare the behavior of R, L, and C elements when connected in series under sinusoidal excitation. </w:t>
            </w:r>
          </w:p>
        </w:tc>
        <w:tc>
          <w:tcPr>
            <w:tcW w:w="911" w:type="dxa"/>
          </w:tcPr>
          <w:p w14:paraId="64982A04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C90B751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6D56C6E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221B81" w:rsidRPr="0014372F" w14:paraId="554034E4" w14:textId="77777777" w:rsidTr="00221B81">
        <w:tc>
          <w:tcPr>
            <w:tcW w:w="10415" w:type="dxa"/>
            <w:gridSpan w:val="5"/>
          </w:tcPr>
          <w:p w14:paraId="5C80D38A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221B81" w:rsidRPr="0014372F" w14:paraId="74063AC3" w14:textId="77777777" w:rsidTr="00221B81">
        <w:tc>
          <w:tcPr>
            <w:tcW w:w="902" w:type="dxa"/>
          </w:tcPr>
          <w:p w14:paraId="1B39EDEA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7097" w:type="dxa"/>
          </w:tcPr>
          <w:p w14:paraId="1868F0BE" w14:textId="77777777" w:rsidR="00221B81" w:rsidRPr="009A60C4" w:rsidRDefault="00221B81" w:rsidP="00221B81">
            <w:pPr>
              <w:pStyle w:val="ListParagraph"/>
              <w:numPr>
                <w:ilvl w:val="0"/>
                <w:numId w:val="21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B770ED">
              <w:rPr>
                <w:rFonts w:asciiTheme="majorHAnsi" w:hAnsiTheme="majorHAnsi"/>
                <w:sz w:val="24"/>
                <w:szCs w:val="24"/>
              </w:rPr>
              <w:t>Explain the concept of reactance, impedance, susceptance, and admittance. Show their interrelationships using phasor diagrams.</w:t>
            </w:r>
          </w:p>
        </w:tc>
        <w:tc>
          <w:tcPr>
            <w:tcW w:w="911" w:type="dxa"/>
          </w:tcPr>
          <w:p w14:paraId="0CE86E7C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4BE34D22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A12F321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221B81" w:rsidRPr="0014372F" w14:paraId="70B008A4" w14:textId="77777777" w:rsidTr="00221B81">
        <w:tc>
          <w:tcPr>
            <w:tcW w:w="902" w:type="dxa"/>
          </w:tcPr>
          <w:p w14:paraId="2E093BC2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33465120" w14:textId="77777777" w:rsidR="00221B81" w:rsidRPr="009A60C4" w:rsidRDefault="00221B81" w:rsidP="00221B81">
            <w:pPr>
              <w:pStyle w:val="ListParagraph"/>
              <w:numPr>
                <w:ilvl w:val="0"/>
                <w:numId w:val="21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9A60C4">
              <w:rPr>
                <w:rFonts w:asciiTheme="majorHAnsi" w:hAnsiTheme="majorHAnsi"/>
                <w:sz w:val="24"/>
                <w:szCs w:val="24"/>
              </w:rPr>
              <w:t>A resonant circuit with a high Q-factor is said to be more selective. Justify this statement with suitable equation</w:t>
            </w:r>
          </w:p>
        </w:tc>
        <w:tc>
          <w:tcPr>
            <w:tcW w:w="911" w:type="dxa"/>
          </w:tcPr>
          <w:p w14:paraId="2BA315B0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83CB58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D1CB09C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</w:tr>
      <w:tr w:rsidR="00221B81" w:rsidRPr="0014372F" w14:paraId="71F2AE4C" w14:textId="77777777" w:rsidTr="00221B81">
        <w:tc>
          <w:tcPr>
            <w:tcW w:w="10415" w:type="dxa"/>
            <w:gridSpan w:val="5"/>
          </w:tcPr>
          <w:p w14:paraId="2C486FB8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UNIT-V</w:t>
            </w:r>
          </w:p>
        </w:tc>
      </w:tr>
      <w:tr w:rsidR="00221B81" w:rsidRPr="0014372F" w14:paraId="204138B3" w14:textId="77777777" w:rsidTr="00221B81">
        <w:trPr>
          <w:trHeight w:val="123"/>
        </w:trPr>
        <w:tc>
          <w:tcPr>
            <w:tcW w:w="902" w:type="dxa"/>
          </w:tcPr>
          <w:p w14:paraId="06158C41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7097" w:type="dxa"/>
          </w:tcPr>
          <w:p w14:paraId="03B249CC" w14:textId="77777777" w:rsidR="00221B81" w:rsidRPr="00A82E7B" w:rsidRDefault="00221B81" w:rsidP="00221B81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right="176"/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A82E7B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Obtain the </w:t>
            </w:r>
            <w:r w:rsidRPr="00A82E7B">
              <w:rPr>
                <w:rFonts w:asciiTheme="majorHAnsi" w:hAnsiTheme="majorHAnsi"/>
                <w:b/>
                <w:i/>
                <w:iCs/>
                <w:color w:val="000000" w:themeColor="text1"/>
                <w:sz w:val="24"/>
                <w:szCs w:val="24"/>
              </w:rPr>
              <w:t>y</w:t>
            </w:r>
            <w:r w:rsidRPr="00A82E7B">
              <w:rPr>
                <w:rFonts w:asciiTheme="majorHAnsi" w:hAnsiTheme="majorHAnsi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A82E7B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parameters for the two-port shown in Figure:</w:t>
            </w:r>
          </w:p>
          <w:p w14:paraId="69C5C2B7" w14:textId="77777777" w:rsidR="00221B81" w:rsidRPr="006216BE" w:rsidRDefault="00221B81" w:rsidP="008164C5">
            <w:pPr>
              <w:spacing w:line="360" w:lineRule="auto"/>
              <w:ind w:left="210" w:right="176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en-IN" w:eastAsia="en-IN"/>
              </w:rPr>
              <w:drawing>
                <wp:anchor distT="0" distB="0" distL="114300" distR="114300" simplePos="0" relativeHeight="251659264" behindDoc="0" locked="0" layoutInCell="1" allowOverlap="1" wp14:anchorId="564ADEB8" wp14:editId="114F1DED">
                  <wp:simplePos x="0" y="0"/>
                  <wp:positionH relativeFrom="column">
                    <wp:posOffset>1445895</wp:posOffset>
                  </wp:positionH>
                  <wp:positionV relativeFrom="paragraph">
                    <wp:posOffset>32385</wp:posOffset>
                  </wp:positionV>
                  <wp:extent cx="1602105" cy="118110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105" cy="1181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CBDBBE" w14:textId="77777777" w:rsidR="00221B81" w:rsidRPr="004C661B" w:rsidRDefault="00221B81" w:rsidP="008164C5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1B9EC21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4A47B3E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518B76B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33A40D49" w14:textId="77777777" w:rsidTr="00221B81">
        <w:tc>
          <w:tcPr>
            <w:tcW w:w="902" w:type="dxa"/>
          </w:tcPr>
          <w:p w14:paraId="0128E0AE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97" w:type="dxa"/>
          </w:tcPr>
          <w:p w14:paraId="184028CA" w14:textId="77777777" w:rsidR="00221B81" w:rsidRPr="00A82E7B" w:rsidRDefault="00221B81" w:rsidP="00221B81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right="176"/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A82E7B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Find transmission parameters for the given two-port network.</w:t>
            </w:r>
          </w:p>
          <w:p w14:paraId="70697BFD" w14:textId="77777777" w:rsidR="00221B81" w:rsidRPr="004C661B" w:rsidRDefault="00221B81" w:rsidP="008164C5">
            <w:pPr>
              <w:pStyle w:val="ListParagraph"/>
              <w:spacing w:before="90" w:after="80"/>
              <w:ind w:left="360"/>
              <w:contextualSpacing w:val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noProof/>
                <w:color w:val="000000" w:themeColor="text1"/>
                <w:sz w:val="20"/>
                <w:szCs w:val="20"/>
                <w:lang w:eastAsia="en-IN"/>
              </w:rPr>
              <w:drawing>
                <wp:inline distT="0" distB="0" distL="0" distR="0" wp14:anchorId="233BC1D9" wp14:editId="468876E0">
                  <wp:extent cx="2943225" cy="8667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19C67D81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EC97EF9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31910BD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221B81" w:rsidRPr="0014372F" w14:paraId="541CF4E2" w14:textId="77777777" w:rsidTr="00221B81">
        <w:tc>
          <w:tcPr>
            <w:tcW w:w="10415" w:type="dxa"/>
            <w:gridSpan w:val="5"/>
          </w:tcPr>
          <w:p w14:paraId="379E6F34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221B81" w:rsidRPr="0014372F" w14:paraId="624DF3D7" w14:textId="77777777" w:rsidTr="00221B81">
        <w:trPr>
          <w:trHeight w:val="1691"/>
        </w:trPr>
        <w:tc>
          <w:tcPr>
            <w:tcW w:w="902" w:type="dxa"/>
          </w:tcPr>
          <w:p w14:paraId="75EB5784" w14:textId="77777777" w:rsidR="00221B81" w:rsidRPr="004C661B" w:rsidRDefault="00221B81" w:rsidP="008164C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7" w:type="dxa"/>
          </w:tcPr>
          <w:p w14:paraId="608965DA" w14:textId="77777777" w:rsidR="00221B81" w:rsidRPr="00A82E7B" w:rsidRDefault="00221B81" w:rsidP="008164C5">
            <w:pPr>
              <w:spacing w:line="360" w:lineRule="auto"/>
              <w:ind w:right="176"/>
              <w:jc w:val="both"/>
              <w:rPr>
                <w:spacing w:val="13"/>
                <w:sz w:val="24"/>
                <w:szCs w:val="24"/>
              </w:rPr>
            </w:pPr>
            <w:r w:rsidRPr="00A82E7B">
              <w:rPr>
                <w:noProof/>
                <w:sz w:val="24"/>
                <w:szCs w:val="24"/>
                <w:lang w:val="en-IN" w:eastAsia="en-IN"/>
              </w:rPr>
              <w:drawing>
                <wp:anchor distT="0" distB="0" distL="0" distR="0" simplePos="0" relativeHeight="251660288" behindDoc="0" locked="0" layoutInCell="1" allowOverlap="1" wp14:anchorId="7C454F6E" wp14:editId="0A0529EC">
                  <wp:simplePos x="0" y="0"/>
                  <wp:positionH relativeFrom="page">
                    <wp:posOffset>1362075</wp:posOffset>
                  </wp:positionH>
                  <wp:positionV relativeFrom="paragraph">
                    <wp:posOffset>343535</wp:posOffset>
                  </wp:positionV>
                  <wp:extent cx="1449705" cy="626110"/>
                  <wp:effectExtent l="19050" t="0" r="0" b="0"/>
                  <wp:wrapTopAndBottom/>
                  <wp:docPr id="5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705" cy="626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82E7B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Find the Z and Y parameters for the following circuit.</w:t>
            </w:r>
          </w:p>
        </w:tc>
        <w:tc>
          <w:tcPr>
            <w:tcW w:w="911" w:type="dxa"/>
          </w:tcPr>
          <w:p w14:paraId="121542A0" w14:textId="77777777" w:rsidR="00221B81" w:rsidRPr="004C661B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4A9B337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0D4D1C93" w14:textId="77777777" w:rsidR="00221B81" w:rsidRPr="00DC6042" w:rsidRDefault="00221B81" w:rsidP="008164C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</w:tbl>
    <w:p w14:paraId="63906109" w14:textId="77777777" w:rsidR="00221B81" w:rsidRPr="00AE344D" w:rsidRDefault="00221B81" w:rsidP="00221B81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</w:p>
    <w:p w14:paraId="34E77F9F" w14:textId="77777777" w:rsidR="00221B81" w:rsidRPr="00AE344D" w:rsidRDefault="00221B81" w:rsidP="00221B81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p w14:paraId="2A7AAEC8" w14:textId="77777777" w:rsidR="00221B81" w:rsidRPr="00221B81" w:rsidRDefault="00221B81" w:rsidP="00F71A3D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683C30"/>
    <w:multiLevelType w:val="hybridMultilevel"/>
    <w:tmpl w:val="AB601852"/>
    <w:lvl w:ilvl="0" w:tplc="0D6EA7A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15801"/>
    <w:multiLevelType w:val="hybridMultilevel"/>
    <w:tmpl w:val="19D43C1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647DE7"/>
    <w:multiLevelType w:val="hybridMultilevel"/>
    <w:tmpl w:val="AB626108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20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8"/>
  </w:num>
  <w:num w:numId="10" w16cid:durableId="823400586">
    <w:abstractNumId w:val="7"/>
  </w:num>
  <w:num w:numId="11" w16cid:durableId="1644506117">
    <w:abstractNumId w:val="14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7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  <w:num w:numId="20" w16cid:durableId="109445358">
    <w:abstractNumId w:val="13"/>
  </w:num>
  <w:num w:numId="21" w16cid:durableId="152796619">
    <w:abstractNumId w:val="16"/>
  </w:num>
  <w:num w:numId="22" w16cid:durableId="18561154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309C6"/>
    <w:rsid w:val="00143918"/>
    <w:rsid w:val="001505B6"/>
    <w:rsid w:val="0016493A"/>
    <w:rsid w:val="00180834"/>
    <w:rsid w:val="001D68CE"/>
    <w:rsid w:val="00221B81"/>
    <w:rsid w:val="00310207"/>
    <w:rsid w:val="00344859"/>
    <w:rsid w:val="00362954"/>
    <w:rsid w:val="0039594B"/>
    <w:rsid w:val="003E18CA"/>
    <w:rsid w:val="00483F40"/>
    <w:rsid w:val="00485BCC"/>
    <w:rsid w:val="0049451B"/>
    <w:rsid w:val="00527B39"/>
    <w:rsid w:val="005A4888"/>
    <w:rsid w:val="005C1BCF"/>
    <w:rsid w:val="00603981"/>
    <w:rsid w:val="00605F7A"/>
    <w:rsid w:val="006B2EF2"/>
    <w:rsid w:val="006C3790"/>
    <w:rsid w:val="006E3D70"/>
    <w:rsid w:val="00711BD7"/>
    <w:rsid w:val="00716DC8"/>
    <w:rsid w:val="00797E6C"/>
    <w:rsid w:val="007D612C"/>
    <w:rsid w:val="007E4779"/>
    <w:rsid w:val="00800B6B"/>
    <w:rsid w:val="008316DA"/>
    <w:rsid w:val="008478BD"/>
    <w:rsid w:val="008D35F0"/>
    <w:rsid w:val="009034A6"/>
    <w:rsid w:val="009962C4"/>
    <w:rsid w:val="009A0D2B"/>
    <w:rsid w:val="009A26A5"/>
    <w:rsid w:val="009E7D74"/>
    <w:rsid w:val="009F61D6"/>
    <w:rsid w:val="00A12EDD"/>
    <w:rsid w:val="00A21D7B"/>
    <w:rsid w:val="00A34BF0"/>
    <w:rsid w:val="00A92E80"/>
    <w:rsid w:val="00AC1443"/>
    <w:rsid w:val="00AD1CA0"/>
    <w:rsid w:val="00B163F5"/>
    <w:rsid w:val="00BD4244"/>
    <w:rsid w:val="00BD4F25"/>
    <w:rsid w:val="00C07A0F"/>
    <w:rsid w:val="00C264BE"/>
    <w:rsid w:val="00C41B94"/>
    <w:rsid w:val="00CE164E"/>
    <w:rsid w:val="00CF622F"/>
    <w:rsid w:val="00D05F04"/>
    <w:rsid w:val="00D16987"/>
    <w:rsid w:val="00D2427C"/>
    <w:rsid w:val="00D30706"/>
    <w:rsid w:val="00D46E45"/>
    <w:rsid w:val="00DC007F"/>
    <w:rsid w:val="00DD2E3E"/>
    <w:rsid w:val="00DD7263"/>
    <w:rsid w:val="00DE06D5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58</cp:revision>
  <dcterms:created xsi:type="dcterms:W3CDTF">2023-03-23T04:54:00Z</dcterms:created>
  <dcterms:modified xsi:type="dcterms:W3CDTF">2026-01-10T06:35:00Z</dcterms:modified>
</cp:coreProperties>
</file>